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7D7" w:rsidRPr="000D27D7" w:rsidRDefault="000D27D7" w:rsidP="000D27D7">
      <w:pPr>
        <w:jc w:val="center"/>
        <w:rPr>
          <w:sz w:val="72"/>
        </w:rPr>
      </w:pPr>
      <w:r w:rsidRPr="000D27D7">
        <w:rPr>
          <w:sz w:val="72"/>
        </w:rPr>
        <w:t>WLD1020</w:t>
      </w:r>
    </w:p>
    <w:p w:rsidR="000D27D7" w:rsidRPr="000D27D7" w:rsidRDefault="000D27D7" w:rsidP="000D27D7">
      <w:pPr>
        <w:jc w:val="center"/>
        <w:rPr>
          <w:sz w:val="96"/>
        </w:rPr>
      </w:pPr>
      <w:r w:rsidRPr="000D27D7">
        <w:rPr>
          <w:sz w:val="96"/>
        </w:rPr>
        <w:t>Wildlife Diversity</w:t>
      </w:r>
    </w:p>
    <w:p w:rsidR="000D27D7" w:rsidRPr="000D27D7" w:rsidRDefault="000D27D7" w:rsidP="000D27D7">
      <w:pPr>
        <w:jc w:val="center"/>
        <w:rPr>
          <w:sz w:val="40"/>
        </w:rPr>
      </w:pPr>
      <w:r w:rsidRPr="000D27D7">
        <w:rPr>
          <w:sz w:val="40"/>
        </w:rPr>
        <w:t>Student Workbook</w:t>
      </w:r>
    </w:p>
    <w:p w:rsidR="000D27D7" w:rsidRDefault="000D27D7"/>
    <w:p w:rsidR="000D27D7" w:rsidRPr="000D27D7" w:rsidRDefault="000D27D7" w:rsidP="000D27D7">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sz w:val="28"/>
        </w:rPr>
      </w:pPr>
      <w:r w:rsidRPr="000D27D7">
        <w:rPr>
          <w:sz w:val="28"/>
        </w:rPr>
        <w:t>Complete the assignments in the spaces indicated. There are also places for your instructor to monitor your progress and initial your work. Make sure sources are referenced.</w:t>
      </w:r>
    </w:p>
    <w:p w:rsidR="000D27D7" w:rsidRDefault="000D27D7"/>
    <w:p w:rsidR="000D27D7" w:rsidRDefault="000D27D7"/>
    <w:p w:rsidR="000D27D7" w:rsidRDefault="000D27D7"/>
    <w:p w:rsidR="000D27D7" w:rsidRDefault="000D27D7">
      <w:r>
        <w:br w:type="page"/>
      </w:r>
    </w:p>
    <w:p w:rsidR="004214CE" w:rsidRDefault="00E42829">
      <w:r>
        <w:rPr>
          <w:noProof/>
          <w:lang w:eastAsia="zh-TW"/>
        </w:rPr>
        <w:lastRenderedPageBreak/>
        <w:pict>
          <v:shapetype id="_x0000_t202" coordsize="21600,21600" o:spt="202" path="m,l,21600r21600,l21600,xe">
            <v:stroke joinstyle="miter"/>
            <v:path gradientshapeok="t" o:connecttype="rect"/>
          </v:shapetype>
          <v:shape id="_x0000_s1026" type="#_x0000_t202" style="position:absolute;margin-left:-50.4pt;margin-top:-8.05pt;width:42.95pt;height:669.9pt;z-index:251661312;mso-width-relative:margin;mso-height-relative:margin">
            <v:textbox>
              <w:txbxContent>
                <w:p w:rsidR="00CE16A4" w:rsidRDefault="00CE16A4" w:rsidP="00CE16A4">
                  <w:pPr>
                    <w:jc w:val="right"/>
                  </w:pPr>
                </w:p>
                <w:p w:rsidR="00436C72" w:rsidRDefault="00436C72" w:rsidP="00CE16A4">
                  <w:pPr>
                    <w:jc w:val="right"/>
                  </w:pPr>
                </w:p>
                <w:p w:rsidR="00436C72" w:rsidRDefault="00436C72" w:rsidP="00CE16A4">
                  <w:pPr>
                    <w:jc w:val="right"/>
                  </w:pPr>
                </w:p>
                <w:p w:rsidR="00436C72" w:rsidRDefault="00436C72" w:rsidP="00CE16A4">
                  <w:pPr>
                    <w:jc w:val="right"/>
                  </w:pPr>
                  <w:r>
                    <w:t>/10</w:t>
                  </w:r>
                </w:p>
                <w:p w:rsidR="00436C72" w:rsidRDefault="00436C72" w:rsidP="00CE16A4">
                  <w:pPr>
                    <w:jc w:val="right"/>
                  </w:pPr>
                </w:p>
                <w:p w:rsidR="00436C72" w:rsidRDefault="00436C72" w:rsidP="00CE16A4">
                  <w:pPr>
                    <w:jc w:val="right"/>
                  </w:pPr>
                </w:p>
                <w:p w:rsidR="00436C72" w:rsidRDefault="00683002" w:rsidP="00CE16A4">
                  <w:pPr>
                    <w:jc w:val="right"/>
                  </w:pPr>
                  <w:r>
                    <w:t>/70</w:t>
                  </w:r>
                </w:p>
              </w:txbxContent>
            </v:textbox>
          </v:shape>
        </w:pict>
      </w:r>
      <w:r w:rsidR="00F643F0">
        <w:t>Complete the following assignments in the spaces provided.</w:t>
      </w:r>
      <w:r w:rsidR="00F82B0E">
        <w:t xml:space="preserve"> Where it states date and initial, have your teacher check your work at that point and initial it.</w:t>
      </w:r>
    </w:p>
    <w:p w:rsidR="00F643F0" w:rsidRDefault="00F643F0">
      <w:r>
        <w:t>(P1)</w:t>
      </w:r>
      <w:r w:rsidR="00E43CE6">
        <w:t xml:space="preserve"> Using a copy of the vertebrate and plant list, indicate the species which you have personally encountered with a checkmark, indicate the species you have heard of with an “H”, and add any species you notice are missing from the list. After you have gone through the list, </w:t>
      </w:r>
      <w:r w:rsidR="004F1377">
        <w:t>show it to your teacher and have them initial your workbook.</w:t>
      </w:r>
    </w:p>
    <w:p w:rsidR="003A1477" w:rsidRDefault="003A1477" w:rsidP="003A1477">
      <w:r>
        <w:t xml:space="preserve">Species List </w:t>
      </w:r>
      <w:r>
        <w:tab/>
      </w:r>
      <w:r>
        <w:tab/>
        <w:t>Date: ____________________ Initial: _________________</w:t>
      </w:r>
    </w:p>
    <w:p w:rsidR="003A1477" w:rsidRDefault="003A1477" w:rsidP="003A1477">
      <w:r>
        <w:t xml:space="preserve"> (P2) Complete </w:t>
      </w:r>
      <w:r w:rsidR="00436C72">
        <w:t xml:space="preserve">a </w:t>
      </w:r>
      <w:r>
        <w:t>spec</w:t>
      </w:r>
      <w:r w:rsidR="00436C72">
        <w:t>ies information recording sheet</w:t>
      </w:r>
      <w:r>
        <w:t xml:space="preserve"> for game fish</w:t>
      </w:r>
      <w:r w:rsidR="00436C72">
        <w:t xml:space="preserve"> (3)</w:t>
      </w:r>
      <w:r>
        <w:t xml:space="preserve">, big </w:t>
      </w:r>
      <w:proofErr w:type="gramStart"/>
      <w:r>
        <w:t>game</w:t>
      </w:r>
      <w:r w:rsidR="00436C72">
        <w:t>(</w:t>
      </w:r>
      <w:proofErr w:type="gramEnd"/>
      <w:r w:rsidR="00436C72">
        <w:t>5)</w:t>
      </w:r>
      <w:r>
        <w:t>, game birds</w:t>
      </w:r>
      <w:r w:rsidR="00436C72">
        <w:t>(4)</w:t>
      </w:r>
      <w:r>
        <w:t xml:space="preserve"> and other species</w:t>
      </w:r>
      <w:r w:rsidR="00436C72">
        <w:t xml:space="preserve"> (2)</w:t>
      </w:r>
      <w:r>
        <w:t>. There are websites listed on the class website which will be of use, as well as your textbooks. Be sure to list the sources in the bibliography column (you must use at least two) for each species.</w:t>
      </w:r>
    </w:p>
    <w:p w:rsidR="003A1477" w:rsidRDefault="003A1477" w:rsidP="003A1477">
      <w:r>
        <w:t>Species Sheets</w:t>
      </w:r>
      <w:r>
        <w:tab/>
      </w:r>
      <w:r>
        <w:tab/>
      </w:r>
      <w:r>
        <w:tab/>
      </w:r>
      <w:r>
        <w:tab/>
        <w:t>Date: ______________ Initial: _________________</w:t>
      </w:r>
    </w:p>
    <w:p w:rsidR="00285D24" w:rsidRDefault="00285D24">
      <w:r>
        <w:br w:type="page"/>
      </w:r>
    </w:p>
    <w:p w:rsidR="004F1377" w:rsidRDefault="00E42829">
      <w:r>
        <w:rPr>
          <w:noProof/>
        </w:rPr>
        <w:lastRenderedPageBreak/>
        <w:pict>
          <v:shape id="_x0000_s1027" type="#_x0000_t202" style="position:absolute;margin-left:-53.95pt;margin-top:3.95pt;width:42.95pt;height:669.9pt;z-index:251662336;mso-width-relative:margin;mso-height-relative:margin">
            <v:textbox>
              <w:txbxContent>
                <w:p w:rsidR="00683002" w:rsidRDefault="00683002" w:rsidP="00683002">
                  <w:pPr>
                    <w:jc w:val="right"/>
                  </w:pPr>
                </w:p>
                <w:p w:rsidR="00683002" w:rsidRDefault="00683002" w:rsidP="00683002">
                  <w:pPr>
                    <w:jc w:val="right"/>
                  </w:pPr>
                </w:p>
                <w:p w:rsidR="00683002" w:rsidRDefault="00683002" w:rsidP="00683002">
                  <w:pPr>
                    <w:jc w:val="right"/>
                  </w:pPr>
                </w:p>
                <w:p w:rsidR="00683002" w:rsidRDefault="00683002" w:rsidP="00683002">
                  <w:pPr>
                    <w:jc w:val="right"/>
                  </w:pPr>
                  <w:r>
                    <w:t>/40</w:t>
                  </w:r>
                </w:p>
                <w:p w:rsidR="00683002" w:rsidRDefault="00683002" w:rsidP="00683002">
                  <w:pPr>
                    <w:jc w:val="right"/>
                  </w:pPr>
                </w:p>
                <w:p w:rsidR="00683002" w:rsidRDefault="00683002" w:rsidP="00683002">
                  <w:pPr>
                    <w:jc w:val="right"/>
                  </w:pPr>
                </w:p>
                <w:p w:rsidR="00683002" w:rsidRDefault="00683002" w:rsidP="00683002">
                  <w:pPr>
                    <w:jc w:val="right"/>
                  </w:pPr>
                </w:p>
                <w:p w:rsidR="00683002" w:rsidRDefault="00683002" w:rsidP="00683002">
                  <w:pPr>
                    <w:jc w:val="right"/>
                  </w:pPr>
                </w:p>
                <w:p w:rsidR="00683002" w:rsidRDefault="00683002" w:rsidP="00683002">
                  <w:pPr>
                    <w:jc w:val="right"/>
                  </w:pPr>
                </w:p>
                <w:p w:rsidR="00683002" w:rsidRDefault="00683002" w:rsidP="00683002">
                  <w:pPr>
                    <w:jc w:val="right"/>
                  </w:pPr>
                </w:p>
                <w:p w:rsidR="00683002" w:rsidRDefault="00683002" w:rsidP="00683002">
                  <w:pPr>
                    <w:jc w:val="right"/>
                  </w:pPr>
                </w:p>
                <w:p w:rsidR="00683002" w:rsidRDefault="00683002" w:rsidP="00683002">
                  <w:pPr>
                    <w:jc w:val="right"/>
                  </w:pPr>
                </w:p>
                <w:p w:rsidR="00683002" w:rsidRDefault="00683002" w:rsidP="00683002">
                  <w:pPr>
                    <w:jc w:val="right"/>
                  </w:pPr>
                </w:p>
                <w:p w:rsidR="00683002" w:rsidRDefault="00683002" w:rsidP="00683002">
                  <w:pPr>
                    <w:jc w:val="right"/>
                  </w:pPr>
                </w:p>
                <w:p w:rsidR="00683002" w:rsidRDefault="00683002" w:rsidP="00683002">
                  <w:pPr>
                    <w:jc w:val="right"/>
                  </w:pPr>
                </w:p>
                <w:p w:rsidR="00683002" w:rsidRDefault="00683002" w:rsidP="00683002">
                  <w:pPr>
                    <w:jc w:val="right"/>
                  </w:pPr>
                </w:p>
                <w:p w:rsidR="00683002" w:rsidRDefault="00683002" w:rsidP="00683002">
                  <w:pPr>
                    <w:jc w:val="right"/>
                  </w:pPr>
                </w:p>
                <w:p w:rsidR="00683002" w:rsidRDefault="00683002" w:rsidP="00683002">
                  <w:pPr>
                    <w:jc w:val="right"/>
                  </w:pPr>
                </w:p>
                <w:p w:rsidR="00683002" w:rsidRDefault="00683002" w:rsidP="00683002">
                  <w:pPr>
                    <w:jc w:val="right"/>
                  </w:pPr>
                </w:p>
                <w:p w:rsidR="00683002" w:rsidRDefault="00683002" w:rsidP="00683002">
                  <w:pPr>
                    <w:jc w:val="right"/>
                  </w:pPr>
                </w:p>
                <w:p w:rsidR="00683002" w:rsidRDefault="00683002" w:rsidP="00683002">
                  <w:pPr>
                    <w:jc w:val="right"/>
                  </w:pPr>
                </w:p>
                <w:p w:rsidR="00683002" w:rsidRDefault="00683002" w:rsidP="00683002">
                  <w:pPr>
                    <w:jc w:val="right"/>
                  </w:pPr>
                  <w:r>
                    <w:t>/5</w:t>
                  </w:r>
                </w:p>
              </w:txbxContent>
            </v:textbox>
          </v:shape>
        </w:pict>
      </w:r>
      <w:r w:rsidR="003A1477">
        <w:t xml:space="preserve"> </w:t>
      </w:r>
      <w:r w:rsidR="004F1377">
        <w:t>(P</w:t>
      </w:r>
      <w:r w:rsidR="003A1477">
        <w:t>3</w:t>
      </w:r>
      <w:r w:rsidR="004F1377">
        <w:t>) Complete the following chart which deals with various kinds of wildlife fou</w:t>
      </w:r>
      <w:r w:rsidR="000B28E3">
        <w:t>nd in urban and rural areas. For each species, describe</w:t>
      </w:r>
      <w:r w:rsidR="004F1377">
        <w:t xml:space="preserve"> where they may be found within those areas, what their food and water sources are and whether they cause conflicts or issues in their areas.</w:t>
      </w:r>
    </w:p>
    <w:tbl>
      <w:tblPr>
        <w:tblStyle w:val="TableGrid"/>
        <w:tblW w:w="0" w:type="auto"/>
        <w:tblLook w:val="04A0"/>
      </w:tblPr>
      <w:tblGrid>
        <w:gridCol w:w="3192"/>
        <w:gridCol w:w="3192"/>
        <w:gridCol w:w="3192"/>
      </w:tblGrid>
      <w:tr w:rsidR="004F1377" w:rsidRPr="000B28E3" w:rsidTr="00CD7B5B">
        <w:tc>
          <w:tcPr>
            <w:tcW w:w="3192" w:type="dxa"/>
          </w:tcPr>
          <w:p w:rsidR="004F1377" w:rsidRPr="000B28E3" w:rsidRDefault="00723C46" w:rsidP="000B28E3">
            <w:pPr>
              <w:jc w:val="center"/>
              <w:rPr>
                <w:b/>
              </w:rPr>
            </w:pPr>
            <w:r w:rsidRPr="000B28E3">
              <w:rPr>
                <w:b/>
              </w:rPr>
              <w:t>URBAN</w:t>
            </w:r>
          </w:p>
        </w:tc>
        <w:tc>
          <w:tcPr>
            <w:tcW w:w="3192" w:type="dxa"/>
            <w:vAlign w:val="center"/>
          </w:tcPr>
          <w:p w:rsidR="004F1377" w:rsidRPr="000B28E3" w:rsidRDefault="004F1377" w:rsidP="00CD7B5B">
            <w:pPr>
              <w:jc w:val="center"/>
              <w:rPr>
                <w:b/>
              </w:rPr>
            </w:pPr>
          </w:p>
        </w:tc>
        <w:tc>
          <w:tcPr>
            <w:tcW w:w="3192" w:type="dxa"/>
          </w:tcPr>
          <w:p w:rsidR="004F1377" w:rsidRPr="000B28E3" w:rsidRDefault="00723C46" w:rsidP="000B28E3">
            <w:pPr>
              <w:jc w:val="center"/>
              <w:rPr>
                <w:b/>
              </w:rPr>
            </w:pPr>
            <w:r w:rsidRPr="000B28E3">
              <w:rPr>
                <w:b/>
              </w:rPr>
              <w:t>RURAL</w:t>
            </w:r>
          </w:p>
        </w:tc>
      </w:tr>
      <w:tr w:rsidR="004F1377" w:rsidTr="00CD7B5B">
        <w:trPr>
          <w:trHeight w:val="1728"/>
        </w:trPr>
        <w:tc>
          <w:tcPr>
            <w:tcW w:w="3192" w:type="dxa"/>
          </w:tcPr>
          <w:p w:rsidR="004F1377" w:rsidRDefault="004F1377"/>
        </w:tc>
        <w:tc>
          <w:tcPr>
            <w:tcW w:w="3192" w:type="dxa"/>
            <w:vAlign w:val="center"/>
          </w:tcPr>
          <w:p w:rsidR="004F1377" w:rsidRDefault="00723C46" w:rsidP="00CD7B5B">
            <w:pPr>
              <w:jc w:val="center"/>
            </w:pPr>
            <w:r>
              <w:t>Carnivores (meat eaters)</w:t>
            </w:r>
          </w:p>
        </w:tc>
        <w:tc>
          <w:tcPr>
            <w:tcW w:w="3192" w:type="dxa"/>
          </w:tcPr>
          <w:p w:rsidR="004F1377" w:rsidRDefault="004F1377"/>
        </w:tc>
      </w:tr>
      <w:tr w:rsidR="004F1377" w:rsidTr="00CD7B5B">
        <w:trPr>
          <w:trHeight w:val="1728"/>
        </w:trPr>
        <w:tc>
          <w:tcPr>
            <w:tcW w:w="3192" w:type="dxa"/>
          </w:tcPr>
          <w:p w:rsidR="004F1377" w:rsidRDefault="004F1377"/>
        </w:tc>
        <w:tc>
          <w:tcPr>
            <w:tcW w:w="3192" w:type="dxa"/>
            <w:vAlign w:val="center"/>
          </w:tcPr>
          <w:p w:rsidR="004F1377" w:rsidRDefault="00723C46" w:rsidP="00CD7B5B">
            <w:pPr>
              <w:jc w:val="center"/>
            </w:pPr>
            <w:r>
              <w:t>Ungulates (deer family)</w:t>
            </w:r>
          </w:p>
        </w:tc>
        <w:tc>
          <w:tcPr>
            <w:tcW w:w="3192" w:type="dxa"/>
          </w:tcPr>
          <w:p w:rsidR="004F1377" w:rsidRDefault="004F1377"/>
        </w:tc>
      </w:tr>
      <w:tr w:rsidR="004F1377" w:rsidTr="00CD7B5B">
        <w:trPr>
          <w:trHeight w:val="1728"/>
        </w:trPr>
        <w:tc>
          <w:tcPr>
            <w:tcW w:w="3192" w:type="dxa"/>
          </w:tcPr>
          <w:p w:rsidR="004F1377" w:rsidRDefault="004F1377"/>
        </w:tc>
        <w:tc>
          <w:tcPr>
            <w:tcW w:w="3192" w:type="dxa"/>
            <w:vAlign w:val="center"/>
          </w:tcPr>
          <w:p w:rsidR="004F1377" w:rsidRDefault="00723C46" w:rsidP="00CD7B5B">
            <w:pPr>
              <w:jc w:val="center"/>
            </w:pPr>
            <w:r>
              <w:t>Rodents</w:t>
            </w:r>
          </w:p>
        </w:tc>
        <w:tc>
          <w:tcPr>
            <w:tcW w:w="3192" w:type="dxa"/>
          </w:tcPr>
          <w:p w:rsidR="004F1377" w:rsidRDefault="004F1377"/>
        </w:tc>
      </w:tr>
      <w:tr w:rsidR="004F1377" w:rsidTr="00CD7B5B">
        <w:trPr>
          <w:trHeight w:val="1728"/>
        </w:trPr>
        <w:tc>
          <w:tcPr>
            <w:tcW w:w="3192" w:type="dxa"/>
          </w:tcPr>
          <w:p w:rsidR="004F1377" w:rsidRDefault="004F1377"/>
        </w:tc>
        <w:tc>
          <w:tcPr>
            <w:tcW w:w="3192" w:type="dxa"/>
            <w:vAlign w:val="center"/>
          </w:tcPr>
          <w:p w:rsidR="004F1377" w:rsidRDefault="00723C46" w:rsidP="00CD7B5B">
            <w:pPr>
              <w:jc w:val="center"/>
            </w:pPr>
            <w:r>
              <w:t>Birds (waterfowl)</w:t>
            </w:r>
          </w:p>
        </w:tc>
        <w:tc>
          <w:tcPr>
            <w:tcW w:w="3192" w:type="dxa"/>
          </w:tcPr>
          <w:p w:rsidR="004F1377" w:rsidRDefault="004F1377"/>
        </w:tc>
      </w:tr>
      <w:tr w:rsidR="004F1377" w:rsidTr="00CD7B5B">
        <w:trPr>
          <w:trHeight w:val="1728"/>
        </w:trPr>
        <w:tc>
          <w:tcPr>
            <w:tcW w:w="3192" w:type="dxa"/>
          </w:tcPr>
          <w:p w:rsidR="004F1377" w:rsidRDefault="004F1377"/>
        </w:tc>
        <w:tc>
          <w:tcPr>
            <w:tcW w:w="3192" w:type="dxa"/>
            <w:vAlign w:val="center"/>
          </w:tcPr>
          <w:p w:rsidR="004F1377" w:rsidRDefault="00723C46" w:rsidP="00CD7B5B">
            <w:pPr>
              <w:jc w:val="center"/>
            </w:pPr>
            <w:r>
              <w:t>Birds (birds of prey)</w:t>
            </w:r>
          </w:p>
        </w:tc>
        <w:tc>
          <w:tcPr>
            <w:tcW w:w="3192" w:type="dxa"/>
          </w:tcPr>
          <w:p w:rsidR="004F1377" w:rsidRDefault="004F1377"/>
        </w:tc>
      </w:tr>
    </w:tbl>
    <w:p w:rsidR="004F1377" w:rsidRDefault="004F1377"/>
    <w:p w:rsidR="004F1377" w:rsidRDefault="00A77BA6">
      <w:r>
        <w:t>(P4</w:t>
      </w:r>
      <w:r w:rsidR="00CD7B5B">
        <w:t>) Research wildlife conflicts in Alberta. Select three stories taken from newspapers, magazines or TV news stories and compare the reasons for the conflict and make suggestions as to how similar conflicts can be avoided in the future.</w:t>
      </w:r>
      <w:r w:rsidR="00F82B0E">
        <w:t xml:space="preserve"> Summarize your findings on a separate piece of paper, using point form and attach to this workbook.</w:t>
      </w:r>
    </w:p>
    <w:p w:rsidR="00D942F1" w:rsidRDefault="00D942F1">
      <w:r>
        <w:t xml:space="preserve">Wildlife Conflicts </w:t>
      </w:r>
      <w:r>
        <w:tab/>
      </w:r>
      <w:r>
        <w:tab/>
      </w:r>
      <w:r>
        <w:tab/>
        <w:t>Date: ______________ Initial: ________________</w:t>
      </w:r>
    </w:p>
    <w:p w:rsidR="00CE00BA" w:rsidRDefault="00CE00BA">
      <w:r>
        <w:br w:type="page"/>
      </w:r>
    </w:p>
    <w:p w:rsidR="004F1377" w:rsidRDefault="00E42829">
      <w:r>
        <w:rPr>
          <w:noProof/>
        </w:rPr>
        <w:lastRenderedPageBreak/>
        <w:pict>
          <v:shape id="_x0000_s1029" type="#_x0000_t202" style="position:absolute;margin-left:-48.95pt;margin-top:6.5pt;width:37.3pt;height:563.15pt;z-index:251663360;mso-width-relative:margin;mso-height-relative:margin">
            <v:textbox>
              <w:txbxContent>
                <w:p w:rsidR="00CE00BA" w:rsidRDefault="00CE00BA" w:rsidP="00CE00BA"/>
                <w:p w:rsidR="00CE00BA" w:rsidRDefault="00CE00BA" w:rsidP="00CE00BA">
                  <w:pPr>
                    <w:jc w:val="right"/>
                  </w:pPr>
                </w:p>
                <w:p w:rsidR="00CE00BA" w:rsidRDefault="00CE00BA" w:rsidP="00CE00BA">
                  <w:pPr>
                    <w:jc w:val="right"/>
                  </w:pPr>
                </w:p>
                <w:p w:rsidR="00CE00BA" w:rsidRDefault="00CE00BA" w:rsidP="00CE00BA">
                  <w:pPr>
                    <w:jc w:val="right"/>
                  </w:pPr>
                </w:p>
                <w:p w:rsidR="00CE00BA" w:rsidRDefault="00CE00BA" w:rsidP="00CE00BA">
                  <w:pPr>
                    <w:jc w:val="right"/>
                  </w:pPr>
                </w:p>
                <w:p w:rsidR="00CE00BA" w:rsidRDefault="00CE00BA" w:rsidP="00CE00BA">
                  <w:pPr>
                    <w:jc w:val="right"/>
                  </w:pPr>
                </w:p>
                <w:p w:rsidR="00CE00BA" w:rsidRDefault="00CE00BA" w:rsidP="00CE00BA">
                  <w:pPr>
                    <w:jc w:val="right"/>
                  </w:pPr>
                </w:p>
                <w:p w:rsidR="00CE00BA" w:rsidRDefault="00CE00BA" w:rsidP="00CE00BA">
                  <w:pPr>
                    <w:jc w:val="right"/>
                  </w:pPr>
                  <w:r>
                    <w:t>/6</w:t>
                  </w:r>
                </w:p>
                <w:p w:rsidR="00CE00BA" w:rsidRDefault="00CE00BA" w:rsidP="00CE00BA">
                  <w:pPr>
                    <w:jc w:val="right"/>
                  </w:pPr>
                </w:p>
                <w:p w:rsidR="00CE00BA" w:rsidRDefault="00CE00BA" w:rsidP="00CE00BA">
                  <w:pPr>
                    <w:jc w:val="right"/>
                  </w:pPr>
                </w:p>
                <w:p w:rsidR="00CE00BA" w:rsidRDefault="00CE00BA" w:rsidP="00CE00BA">
                  <w:pPr>
                    <w:jc w:val="right"/>
                  </w:pPr>
                </w:p>
                <w:p w:rsidR="00CE00BA" w:rsidRDefault="00CE00BA" w:rsidP="00CE00BA">
                  <w:pPr>
                    <w:jc w:val="right"/>
                  </w:pPr>
                </w:p>
                <w:p w:rsidR="00CE00BA" w:rsidRDefault="00CE00BA" w:rsidP="00CE00BA">
                  <w:pPr>
                    <w:jc w:val="right"/>
                  </w:pPr>
                </w:p>
                <w:p w:rsidR="00CE00BA" w:rsidRDefault="00CE00BA" w:rsidP="00CE00BA">
                  <w:pPr>
                    <w:jc w:val="right"/>
                  </w:pPr>
                </w:p>
                <w:p w:rsidR="00CE00BA" w:rsidRDefault="00CE00BA" w:rsidP="00CE00BA">
                  <w:pPr>
                    <w:jc w:val="right"/>
                  </w:pPr>
                </w:p>
                <w:p w:rsidR="00CE00BA" w:rsidRDefault="00CE00BA" w:rsidP="00CE00BA">
                  <w:pPr>
                    <w:jc w:val="right"/>
                  </w:pPr>
                </w:p>
                <w:p w:rsidR="00CE00BA" w:rsidRPr="00CE00BA" w:rsidRDefault="00CE00BA" w:rsidP="00CE00BA">
                  <w:pPr>
                    <w:jc w:val="right"/>
                  </w:pPr>
                  <w:r>
                    <w:t>/6</w:t>
                  </w:r>
                </w:p>
              </w:txbxContent>
            </v:textbox>
          </v:shape>
        </w:pict>
      </w:r>
    </w:p>
    <w:p w:rsidR="00CE00BA" w:rsidRDefault="00CE00BA"/>
    <w:p w:rsidR="00074C4E" w:rsidRDefault="00074C4E">
      <w:r>
        <w:rPr>
          <w:noProof/>
        </w:rPr>
        <w:drawing>
          <wp:anchor distT="0" distB="0" distL="114300" distR="114300" simplePos="0" relativeHeight="251659264" behindDoc="0" locked="0" layoutInCell="1" allowOverlap="1">
            <wp:simplePos x="0" y="0"/>
            <wp:positionH relativeFrom="column">
              <wp:posOffset>3602990</wp:posOffset>
            </wp:positionH>
            <wp:positionV relativeFrom="paragraph">
              <wp:posOffset>59055</wp:posOffset>
            </wp:positionV>
            <wp:extent cx="2138680" cy="811530"/>
            <wp:effectExtent l="19050" t="0" r="0" b="0"/>
            <wp:wrapSquare wrapText="bothSides"/>
            <wp:docPr id="4" name="Picture 1" descr="legend for alberta natural regions 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end for alberta natural regions map.gif"/>
                    <pic:cNvPicPr/>
                  </pic:nvPicPr>
                  <pic:blipFill>
                    <a:blip r:embed="rId6" cstate="print">
                      <a:grayscl/>
                    </a:blip>
                    <a:stretch>
                      <a:fillRect/>
                    </a:stretch>
                  </pic:blipFill>
                  <pic:spPr>
                    <a:xfrm>
                      <a:off x="0" y="0"/>
                      <a:ext cx="2138680" cy="811530"/>
                    </a:xfrm>
                    <a:prstGeom prst="rect">
                      <a:avLst/>
                    </a:prstGeom>
                    <a:solidFill>
                      <a:schemeClr val="bg1">
                        <a:lumMod val="85000"/>
                      </a:schemeClr>
                    </a:solidFill>
                  </pic:spPr>
                </pic:pic>
              </a:graphicData>
            </a:graphic>
          </wp:anchor>
        </w:drawing>
      </w:r>
      <w:r w:rsidR="00894A21">
        <w:t xml:space="preserve">(P5) Compare the six different regions of Alberta by examining one species from each region and comparing diet, habitat, defenses, physiological make up, and </w:t>
      </w:r>
      <w:r w:rsidR="00900954">
        <w:t>social organization.</w:t>
      </w:r>
    </w:p>
    <w:tbl>
      <w:tblPr>
        <w:tblStyle w:val="TableGrid"/>
        <w:tblW w:w="0" w:type="auto"/>
        <w:tblLook w:val="04A0"/>
      </w:tblPr>
      <w:tblGrid>
        <w:gridCol w:w="523"/>
        <w:gridCol w:w="4471"/>
        <w:gridCol w:w="4582"/>
      </w:tblGrid>
      <w:tr w:rsidR="00917184" w:rsidTr="00917184">
        <w:trPr>
          <w:trHeight w:val="1152"/>
        </w:trPr>
        <w:tc>
          <w:tcPr>
            <w:tcW w:w="468" w:type="dxa"/>
            <w:vMerge w:val="restart"/>
            <w:textDirection w:val="tbRl"/>
          </w:tcPr>
          <w:p w:rsidR="00917184" w:rsidRPr="00F82B0E" w:rsidRDefault="00917184" w:rsidP="00917184">
            <w:pPr>
              <w:ind w:left="113" w:right="113"/>
              <w:rPr>
                <w:sz w:val="24"/>
              </w:rPr>
            </w:pPr>
            <w:r w:rsidRPr="00F82B0E">
              <w:rPr>
                <w:sz w:val="24"/>
              </w:rPr>
              <w:t>Canadian Shield</w:t>
            </w:r>
          </w:p>
        </w:tc>
        <w:tc>
          <w:tcPr>
            <w:tcW w:w="4500" w:type="dxa"/>
          </w:tcPr>
          <w:p w:rsidR="00917184" w:rsidRDefault="00917184">
            <w:r>
              <w:t>Species:</w:t>
            </w:r>
          </w:p>
        </w:tc>
        <w:tc>
          <w:tcPr>
            <w:tcW w:w="4608" w:type="dxa"/>
          </w:tcPr>
          <w:p w:rsidR="00917184" w:rsidRDefault="00917184">
            <w:r>
              <w:t>Physiological Description:</w:t>
            </w:r>
          </w:p>
        </w:tc>
      </w:tr>
      <w:tr w:rsidR="00917184" w:rsidTr="00917184">
        <w:trPr>
          <w:trHeight w:val="1152"/>
        </w:trPr>
        <w:tc>
          <w:tcPr>
            <w:tcW w:w="468" w:type="dxa"/>
            <w:vMerge/>
          </w:tcPr>
          <w:p w:rsidR="00917184" w:rsidRDefault="00917184"/>
        </w:tc>
        <w:tc>
          <w:tcPr>
            <w:tcW w:w="4500" w:type="dxa"/>
          </w:tcPr>
          <w:p w:rsidR="00917184" w:rsidRDefault="00917184">
            <w:r>
              <w:t>Diet:</w:t>
            </w:r>
          </w:p>
        </w:tc>
        <w:tc>
          <w:tcPr>
            <w:tcW w:w="4608" w:type="dxa"/>
          </w:tcPr>
          <w:p w:rsidR="00917184" w:rsidRDefault="00917184">
            <w:r>
              <w:t>Defenses:</w:t>
            </w:r>
          </w:p>
        </w:tc>
      </w:tr>
      <w:tr w:rsidR="00917184" w:rsidTr="00917184">
        <w:trPr>
          <w:trHeight w:val="1152"/>
        </w:trPr>
        <w:tc>
          <w:tcPr>
            <w:tcW w:w="468" w:type="dxa"/>
            <w:vMerge/>
          </w:tcPr>
          <w:p w:rsidR="00917184" w:rsidRDefault="00917184"/>
        </w:tc>
        <w:tc>
          <w:tcPr>
            <w:tcW w:w="4500" w:type="dxa"/>
          </w:tcPr>
          <w:p w:rsidR="00917184" w:rsidRDefault="00917184">
            <w:r>
              <w:t>Preferred Habitat:</w:t>
            </w:r>
          </w:p>
        </w:tc>
        <w:tc>
          <w:tcPr>
            <w:tcW w:w="4608" w:type="dxa"/>
          </w:tcPr>
          <w:p w:rsidR="00917184" w:rsidRDefault="00917184">
            <w:r>
              <w:t>Social Organization:</w:t>
            </w:r>
          </w:p>
        </w:tc>
      </w:tr>
    </w:tbl>
    <w:p w:rsidR="00074C4E" w:rsidRDefault="00074C4E"/>
    <w:p w:rsidR="00CE00BA" w:rsidRDefault="00CE00BA"/>
    <w:tbl>
      <w:tblPr>
        <w:tblStyle w:val="TableGrid"/>
        <w:tblW w:w="0" w:type="auto"/>
        <w:tblLook w:val="04A0"/>
      </w:tblPr>
      <w:tblGrid>
        <w:gridCol w:w="523"/>
        <w:gridCol w:w="4471"/>
        <w:gridCol w:w="4582"/>
      </w:tblGrid>
      <w:tr w:rsidR="00917184" w:rsidTr="00347270">
        <w:trPr>
          <w:trHeight w:val="1152"/>
        </w:trPr>
        <w:tc>
          <w:tcPr>
            <w:tcW w:w="468" w:type="dxa"/>
            <w:vMerge w:val="restart"/>
            <w:textDirection w:val="tbRl"/>
          </w:tcPr>
          <w:p w:rsidR="00917184" w:rsidRPr="00F82B0E" w:rsidRDefault="00917184" w:rsidP="00347270">
            <w:pPr>
              <w:ind w:left="113" w:right="113"/>
              <w:rPr>
                <w:sz w:val="24"/>
              </w:rPr>
            </w:pPr>
            <w:r w:rsidRPr="00F82B0E">
              <w:rPr>
                <w:sz w:val="24"/>
              </w:rPr>
              <w:t>Boreal Forest</w:t>
            </w:r>
          </w:p>
        </w:tc>
        <w:tc>
          <w:tcPr>
            <w:tcW w:w="4500" w:type="dxa"/>
          </w:tcPr>
          <w:p w:rsidR="00917184" w:rsidRDefault="00917184" w:rsidP="00347270">
            <w:r>
              <w:t>Species:</w:t>
            </w:r>
          </w:p>
        </w:tc>
        <w:tc>
          <w:tcPr>
            <w:tcW w:w="4608" w:type="dxa"/>
          </w:tcPr>
          <w:p w:rsidR="00917184" w:rsidRDefault="00917184" w:rsidP="00347270">
            <w:r>
              <w:t>Physiological Description:</w:t>
            </w:r>
          </w:p>
        </w:tc>
      </w:tr>
      <w:tr w:rsidR="00917184" w:rsidTr="00347270">
        <w:trPr>
          <w:trHeight w:val="1152"/>
        </w:trPr>
        <w:tc>
          <w:tcPr>
            <w:tcW w:w="468" w:type="dxa"/>
            <w:vMerge/>
          </w:tcPr>
          <w:p w:rsidR="00917184" w:rsidRDefault="00917184" w:rsidP="00347270"/>
        </w:tc>
        <w:tc>
          <w:tcPr>
            <w:tcW w:w="4500" w:type="dxa"/>
          </w:tcPr>
          <w:p w:rsidR="00917184" w:rsidRDefault="00917184" w:rsidP="00347270">
            <w:r>
              <w:t>Diet:</w:t>
            </w:r>
          </w:p>
        </w:tc>
        <w:tc>
          <w:tcPr>
            <w:tcW w:w="4608" w:type="dxa"/>
          </w:tcPr>
          <w:p w:rsidR="00917184" w:rsidRDefault="00917184" w:rsidP="00347270">
            <w:r>
              <w:t>Defenses:</w:t>
            </w:r>
          </w:p>
        </w:tc>
      </w:tr>
      <w:tr w:rsidR="00917184" w:rsidTr="00347270">
        <w:trPr>
          <w:trHeight w:val="1152"/>
        </w:trPr>
        <w:tc>
          <w:tcPr>
            <w:tcW w:w="468" w:type="dxa"/>
            <w:vMerge/>
          </w:tcPr>
          <w:p w:rsidR="00917184" w:rsidRDefault="00917184" w:rsidP="00347270"/>
        </w:tc>
        <w:tc>
          <w:tcPr>
            <w:tcW w:w="4500" w:type="dxa"/>
          </w:tcPr>
          <w:p w:rsidR="00917184" w:rsidRDefault="00917184" w:rsidP="00347270">
            <w:r>
              <w:t>Preferred Habitat:</w:t>
            </w:r>
          </w:p>
        </w:tc>
        <w:tc>
          <w:tcPr>
            <w:tcW w:w="4608" w:type="dxa"/>
          </w:tcPr>
          <w:p w:rsidR="00917184" w:rsidRDefault="00917184" w:rsidP="00347270">
            <w:r>
              <w:t>Social Organization:</w:t>
            </w:r>
          </w:p>
        </w:tc>
      </w:tr>
    </w:tbl>
    <w:p w:rsidR="00074C4E" w:rsidRDefault="00074C4E"/>
    <w:p w:rsidR="00074C4E" w:rsidRDefault="00074C4E"/>
    <w:p w:rsidR="00917184" w:rsidRDefault="00917184"/>
    <w:tbl>
      <w:tblPr>
        <w:tblStyle w:val="TableGrid"/>
        <w:tblW w:w="0" w:type="auto"/>
        <w:tblLook w:val="04A0"/>
      </w:tblPr>
      <w:tblGrid>
        <w:gridCol w:w="523"/>
        <w:gridCol w:w="4471"/>
        <w:gridCol w:w="4582"/>
      </w:tblGrid>
      <w:tr w:rsidR="00917184" w:rsidTr="00347270">
        <w:trPr>
          <w:trHeight w:val="1152"/>
        </w:trPr>
        <w:tc>
          <w:tcPr>
            <w:tcW w:w="468" w:type="dxa"/>
            <w:vMerge w:val="restart"/>
            <w:textDirection w:val="tbRl"/>
          </w:tcPr>
          <w:p w:rsidR="00917184" w:rsidRPr="00F82B0E" w:rsidRDefault="00E42829" w:rsidP="00347270">
            <w:pPr>
              <w:ind w:left="113" w:right="113"/>
              <w:rPr>
                <w:sz w:val="24"/>
              </w:rPr>
            </w:pPr>
            <w:r>
              <w:rPr>
                <w:noProof/>
                <w:sz w:val="24"/>
                <w:lang w:eastAsia="zh-TW"/>
              </w:rPr>
              <w:lastRenderedPageBreak/>
              <w:pict>
                <v:shape id="_x0000_s1032" type="#_x0000_t202" style="position:absolute;left:0;text-align:left;margin-left:-67.2pt;margin-top:.65pt;width:39.75pt;height:577.75pt;z-index:251667456;mso-width-relative:margin;mso-height-relative:margin">
                  <v:textbox>
                    <w:txbxContent>
                      <w:p w:rsidR="007E6B81" w:rsidRDefault="007E6B81" w:rsidP="007E6B81">
                        <w:pPr>
                          <w:jc w:val="right"/>
                        </w:pPr>
                      </w:p>
                      <w:p w:rsidR="007E6B81" w:rsidRDefault="007E6B81" w:rsidP="007E6B81">
                        <w:pPr>
                          <w:jc w:val="right"/>
                        </w:pPr>
                      </w:p>
                      <w:p w:rsidR="007E6B81" w:rsidRDefault="007E6B81" w:rsidP="007E6B81">
                        <w:pPr>
                          <w:jc w:val="right"/>
                        </w:pPr>
                      </w:p>
                      <w:p w:rsidR="007E6B81" w:rsidRDefault="007E6B81" w:rsidP="007E6B81">
                        <w:pPr>
                          <w:jc w:val="right"/>
                        </w:pPr>
                        <w:r>
                          <w:t>/6</w:t>
                        </w:r>
                      </w:p>
                      <w:p w:rsidR="007E6B81" w:rsidRDefault="007E6B81" w:rsidP="007E6B81">
                        <w:pPr>
                          <w:jc w:val="right"/>
                        </w:pPr>
                      </w:p>
                      <w:p w:rsidR="007E6B81" w:rsidRDefault="007E6B81" w:rsidP="007E6B81">
                        <w:pPr>
                          <w:jc w:val="right"/>
                        </w:pPr>
                      </w:p>
                      <w:p w:rsidR="007E6B81" w:rsidRDefault="007E6B81" w:rsidP="007E6B81">
                        <w:pPr>
                          <w:jc w:val="right"/>
                        </w:pPr>
                      </w:p>
                      <w:p w:rsidR="007E6B81" w:rsidRDefault="007E6B81" w:rsidP="007E6B81">
                        <w:pPr>
                          <w:jc w:val="right"/>
                        </w:pPr>
                      </w:p>
                      <w:p w:rsidR="007E6B81" w:rsidRDefault="007E6B81" w:rsidP="007E6B81">
                        <w:pPr>
                          <w:jc w:val="right"/>
                        </w:pPr>
                      </w:p>
                      <w:p w:rsidR="007E6B81" w:rsidRDefault="007E6B81" w:rsidP="007E6B81">
                        <w:pPr>
                          <w:jc w:val="right"/>
                        </w:pPr>
                      </w:p>
                      <w:p w:rsidR="007E6B81" w:rsidRDefault="007E6B81" w:rsidP="007E6B81">
                        <w:pPr>
                          <w:jc w:val="right"/>
                        </w:pPr>
                        <w:r>
                          <w:t>/6</w:t>
                        </w:r>
                      </w:p>
                      <w:p w:rsidR="007E6B81" w:rsidRDefault="007E6B81" w:rsidP="007E6B81">
                        <w:pPr>
                          <w:jc w:val="right"/>
                        </w:pPr>
                      </w:p>
                      <w:p w:rsidR="007E6B81" w:rsidRDefault="007E6B81" w:rsidP="007E6B81">
                        <w:pPr>
                          <w:jc w:val="right"/>
                        </w:pPr>
                      </w:p>
                      <w:p w:rsidR="007E6B81" w:rsidRDefault="007E6B81" w:rsidP="007E6B81">
                        <w:pPr>
                          <w:jc w:val="right"/>
                        </w:pPr>
                      </w:p>
                      <w:p w:rsidR="007E6B81" w:rsidRDefault="007E6B81" w:rsidP="007E6B81">
                        <w:pPr>
                          <w:jc w:val="right"/>
                        </w:pPr>
                      </w:p>
                      <w:p w:rsidR="007E6B81" w:rsidRDefault="007E6B81" w:rsidP="007E6B81">
                        <w:pPr>
                          <w:jc w:val="right"/>
                        </w:pPr>
                      </w:p>
                      <w:p w:rsidR="007E6B81" w:rsidRDefault="007E6B81" w:rsidP="007E6B81">
                        <w:pPr>
                          <w:jc w:val="right"/>
                        </w:pPr>
                      </w:p>
                      <w:p w:rsidR="007E6B81" w:rsidRDefault="007E6B81" w:rsidP="007E6B81">
                        <w:pPr>
                          <w:jc w:val="right"/>
                        </w:pPr>
                      </w:p>
                      <w:p w:rsidR="007E6B81" w:rsidRDefault="007E6B81" w:rsidP="007E6B81">
                        <w:pPr>
                          <w:jc w:val="right"/>
                        </w:pPr>
                        <w:r>
                          <w:t>/6</w:t>
                        </w:r>
                      </w:p>
                    </w:txbxContent>
                  </v:textbox>
                </v:shape>
              </w:pict>
            </w:r>
            <w:r w:rsidR="00917184" w:rsidRPr="00F82B0E">
              <w:rPr>
                <w:sz w:val="24"/>
              </w:rPr>
              <w:t>Foothills</w:t>
            </w:r>
          </w:p>
        </w:tc>
        <w:tc>
          <w:tcPr>
            <w:tcW w:w="4500" w:type="dxa"/>
          </w:tcPr>
          <w:p w:rsidR="00917184" w:rsidRDefault="00917184" w:rsidP="00347270">
            <w:r>
              <w:t>Species:</w:t>
            </w:r>
          </w:p>
        </w:tc>
        <w:tc>
          <w:tcPr>
            <w:tcW w:w="4608" w:type="dxa"/>
          </w:tcPr>
          <w:p w:rsidR="00917184" w:rsidRDefault="00917184" w:rsidP="00347270">
            <w:r>
              <w:t>Physiological Description:</w:t>
            </w:r>
          </w:p>
        </w:tc>
      </w:tr>
      <w:tr w:rsidR="00917184" w:rsidTr="00347270">
        <w:trPr>
          <w:trHeight w:val="1152"/>
        </w:trPr>
        <w:tc>
          <w:tcPr>
            <w:tcW w:w="468" w:type="dxa"/>
            <w:vMerge/>
          </w:tcPr>
          <w:p w:rsidR="00917184" w:rsidRDefault="00917184" w:rsidP="00347270"/>
        </w:tc>
        <w:tc>
          <w:tcPr>
            <w:tcW w:w="4500" w:type="dxa"/>
          </w:tcPr>
          <w:p w:rsidR="00917184" w:rsidRDefault="00917184" w:rsidP="00347270">
            <w:r>
              <w:t>Diet:</w:t>
            </w:r>
          </w:p>
        </w:tc>
        <w:tc>
          <w:tcPr>
            <w:tcW w:w="4608" w:type="dxa"/>
          </w:tcPr>
          <w:p w:rsidR="00917184" w:rsidRDefault="00917184" w:rsidP="00347270">
            <w:r>
              <w:t>Defenses:</w:t>
            </w:r>
          </w:p>
        </w:tc>
      </w:tr>
      <w:tr w:rsidR="00917184" w:rsidTr="00347270">
        <w:trPr>
          <w:trHeight w:val="1152"/>
        </w:trPr>
        <w:tc>
          <w:tcPr>
            <w:tcW w:w="468" w:type="dxa"/>
            <w:vMerge/>
          </w:tcPr>
          <w:p w:rsidR="00917184" w:rsidRDefault="00917184" w:rsidP="00347270"/>
        </w:tc>
        <w:tc>
          <w:tcPr>
            <w:tcW w:w="4500" w:type="dxa"/>
          </w:tcPr>
          <w:p w:rsidR="00917184" w:rsidRDefault="00917184" w:rsidP="00347270">
            <w:r>
              <w:t>Preferred Habitat:</w:t>
            </w:r>
          </w:p>
        </w:tc>
        <w:tc>
          <w:tcPr>
            <w:tcW w:w="4608" w:type="dxa"/>
          </w:tcPr>
          <w:p w:rsidR="00917184" w:rsidRDefault="00917184" w:rsidP="00347270">
            <w:r>
              <w:t>Social Organization:</w:t>
            </w:r>
          </w:p>
        </w:tc>
      </w:tr>
    </w:tbl>
    <w:p w:rsidR="00074C4E" w:rsidRDefault="00074C4E"/>
    <w:tbl>
      <w:tblPr>
        <w:tblStyle w:val="TableGrid"/>
        <w:tblW w:w="0" w:type="auto"/>
        <w:tblLook w:val="04A0"/>
      </w:tblPr>
      <w:tblGrid>
        <w:gridCol w:w="523"/>
        <w:gridCol w:w="4471"/>
        <w:gridCol w:w="4582"/>
      </w:tblGrid>
      <w:tr w:rsidR="00917184" w:rsidTr="00347270">
        <w:trPr>
          <w:trHeight w:val="1152"/>
        </w:trPr>
        <w:tc>
          <w:tcPr>
            <w:tcW w:w="468" w:type="dxa"/>
            <w:vMerge w:val="restart"/>
            <w:textDirection w:val="tbRl"/>
          </w:tcPr>
          <w:p w:rsidR="00917184" w:rsidRPr="00F82B0E" w:rsidRDefault="00917184" w:rsidP="00347270">
            <w:pPr>
              <w:ind w:left="113" w:right="113"/>
              <w:rPr>
                <w:sz w:val="24"/>
              </w:rPr>
            </w:pPr>
            <w:r w:rsidRPr="00F82B0E">
              <w:rPr>
                <w:sz w:val="24"/>
              </w:rPr>
              <w:t>Rocky Mountains</w:t>
            </w:r>
          </w:p>
        </w:tc>
        <w:tc>
          <w:tcPr>
            <w:tcW w:w="4500" w:type="dxa"/>
          </w:tcPr>
          <w:p w:rsidR="00917184" w:rsidRDefault="00917184" w:rsidP="00347270">
            <w:r>
              <w:t>Species:</w:t>
            </w:r>
          </w:p>
        </w:tc>
        <w:tc>
          <w:tcPr>
            <w:tcW w:w="4608" w:type="dxa"/>
          </w:tcPr>
          <w:p w:rsidR="00917184" w:rsidRDefault="00917184" w:rsidP="00347270">
            <w:r>
              <w:t>Physiological Description:</w:t>
            </w:r>
          </w:p>
        </w:tc>
      </w:tr>
      <w:tr w:rsidR="00917184" w:rsidTr="00347270">
        <w:trPr>
          <w:trHeight w:val="1152"/>
        </w:trPr>
        <w:tc>
          <w:tcPr>
            <w:tcW w:w="468" w:type="dxa"/>
            <w:vMerge/>
          </w:tcPr>
          <w:p w:rsidR="00917184" w:rsidRDefault="00917184" w:rsidP="00347270"/>
        </w:tc>
        <w:tc>
          <w:tcPr>
            <w:tcW w:w="4500" w:type="dxa"/>
          </w:tcPr>
          <w:p w:rsidR="00917184" w:rsidRDefault="00917184" w:rsidP="00347270">
            <w:r>
              <w:t>Diet:</w:t>
            </w:r>
          </w:p>
        </w:tc>
        <w:tc>
          <w:tcPr>
            <w:tcW w:w="4608" w:type="dxa"/>
          </w:tcPr>
          <w:p w:rsidR="00917184" w:rsidRDefault="00917184" w:rsidP="00347270">
            <w:r>
              <w:t>Defenses:</w:t>
            </w:r>
          </w:p>
        </w:tc>
      </w:tr>
      <w:tr w:rsidR="00917184" w:rsidTr="00347270">
        <w:trPr>
          <w:trHeight w:val="1152"/>
        </w:trPr>
        <w:tc>
          <w:tcPr>
            <w:tcW w:w="468" w:type="dxa"/>
            <w:vMerge/>
          </w:tcPr>
          <w:p w:rsidR="00917184" w:rsidRDefault="00917184" w:rsidP="00347270"/>
        </w:tc>
        <w:tc>
          <w:tcPr>
            <w:tcW w:w="4500" w:type="dxa"/>
          </w:tcPr>
          <w:p w:rsidR="00917184" w:rsidRDefault="00917184" w:rsidP="00347270">
            <w:r>
              <w:t>Preferred Habitat:</w:t>
            </w:r>
          </w:p>
        </w:tc>
        <w:tc>
          <w:tcPr>
            <w:tcW w:w="4608" w:type="dxa"/>
          </w:tcPr>
          <w:p w:rsidR="00917184" w:rsidRDefault="00917184" w:rsidP="00347270">
            <w:r>
              <w:t>Social Organization:</w:t>
            </w:r>
          </w:p>
        </w:tc>
      </w:tr>
    </w:tbl>
    <w:p w:rsidR="00074C4E" w:rsidRDefault="00074C4E"/>
    <w:tbl>
      <w:tblPr>
        <w:tblStyle w:val="TableGrid"/>
        <w:tblW w:w="0" w:type="auto"/>
        <w:tblLook w:val="04A0"/>
      </w:tblPr>
      <w:tblGrid>
        <w:gridCol w:w="523"/>
        <w:gridCol w:w="4471"/>
        <w:gridCol w:w="4582"/>
      </w:tblGrid>
      <w:tr w:rsidR="00917184" w:rsidTr="00347270">
        <w:trPr>
          <w:trHeight w:val="1152"/>
        </w:trPr>
        <w:tc>
          <w:tcPr>
            <w:tcW w:w="468" w:type="dxa"/>
            <w:vMerge w:val="restart"/>
            <w:textDirection w:val="tbRl"/>
          </w:tcPr>
          <w:p w:rsidR="00917184" w:rsidRPr="00F82B0E" w:rsidRDefault="00917184" w:rsidP="00347270">
            <w:pPr>
              <w:ind w:left="113" w:right="113"/>
              <w:rPr>
                <w:sz w:val="24"/>
              </w:rPr>
            </w:pPr>
            <w:r w:rsidRPr="00F82B0E">
              <w:rPr>
                <w:sz w:val="24"/>
              </w:rPr>
              <w:t>Parkland</w:t>
            </w:r>
          </w:p>
        </w:tc>
        <w:tc>
          <w:tcPr>
            <w:tcW w:w="4500" w:type="dxa"/>
          </w:tcPr>
          <w:p w:rsidR="00917184" w:rsidRDefault="00917184" w:rsidP="00347270">
            <w:r>
              <w:t>Species:</w:t>
            </w:r>
          </w:p>
        </w:tc>
        <w:tc>
          <w:tcPr>
            <w:tcW w:w="4608" w:type="dxa"/>
          </w:tcPr>
          <w:p w:rsidR="00917184" w:rsidRDefault="00917184" w:rsidP="00347270">
            <w:r>
              <w:t>Physiological Description:</w:t>
            </w:r>
          </w:p>
        </w:tc>
      </w:tr>
      <w:tr w:rsidR="00917184" w:rsidTr="00347270">
        <w:trPr>
          <w:trHeight w:val="1152"/>
        </w:trPr>
        <w:tc>
          <w:tcPr>
            <w:tcW w:w="468" w:type="dxa"/>
            <w:vMerge/>
          </w:tcPr>
          <w:p w:rsidR="00917184" w:rsidRDefault="00917184" w:rsidP="00347270"/>
        </w:tc>
        <w:tc>
          <w:tcPr>
            <w:tcW w:w="4500" w:type="dxa"/>
          </w:tcPr>
          <w:p w:rsidR="00917184" w:rsidRDefault="00917184" w:rsidP="00347270">
            <w:r>
              <w:t>Diet:</w:t>
            </w:r>
          </w:p>
        </w:tc>
        <w:tc>
          <w:tcPr>
            <w:tcW w:w="4608" w:type="dxa"/>
          </w:tcPr>
          <w:p w:rsidR="00917184" w:rsidRDefault="00917184" w:rsidP="00347270">
            <w:r>
              <w:t>Defenses:</w:t>
            </w:r>
          </w:p>
        </w:tc>
      </w:tr>
      <w:tr w:rsidR="00917184" w:rsidTr="00347270">
        <w:trPr>
          <w:trHeight w:val="1152"/>
        </w:trPr>
        <w:tc>
          <w:tcPr>
            <w:tcW w:w="468" w:type="dxa"/>
            <w:vMerge/>
          </w:tcPr>
          <w:p w:rsidR="00917184" w:rsidRDefault="00917184" w:rsidP="00347270"/>
        </w:tc>
        <w:tc>
          <w:tcPr>
            <w:tcW w:w="4500" w:type="dxa"/>
          </w:tcPr>
          <w:p w:rsidR="00917184" w:rsidRDefault="00917184" w:rsidP="00347270">
            <w:r>
              <w:t>Preferred Habitat:</w:t>
            </w:r>
          </w:p>
        </w:tc>
        <w:tc>
          <w:tcPr>
            <w:tcW w:w="4608" w:type="dxa"/>
          </w:tcPr>
          <w:p w:rsidR="00917184" w:rsidRDefault="00917184" w:rsidP="00347270">
            <w:r>
              <w:t>Social Organization:</w:t>
            </w:r>
          </w:p>
        </w:tc>
      </w:tr>
    </w:tbl>
    <w:p w:rsidR="00074C4E" w:rsidRDefault="00074C4E"/>
    <w:p w:rsidR="00074C4E" w:rsidRDefault="00074C4E">
      <w:r>
        <w:br w:type="page"/>
      </w:r>
    </w:p>
    <w:tbl>
      <w:tblPr>
        <w:tblStyle w:val="TableGrid"/>
        <w:tblW w:w="0" w:type="auto"/>
        <w:tblLook w:val="04A0"/>
      </w:tblPr>
      <w:tblGrid>
        <w:gridCol w:w="523"/>
        <w:gridCol w:w="4471"/>
        <w:gridCol w:w="4582"/>
      </w:tblGrid>
      <w:tr w:rsidR="00917184" w:rsidTr="00347270">
        <w:trPr>
          <w:trHeight w:val="1152"/>
        </w:trPr>
        <w:tc>
          <w:tcPr>
            <w:tcW w:w="468" w:type="dxa"/>
            <w:vMerge w:val="restart"/>
            <w:textDirection w:val="tbRl"/>
          </w:tcPr>
          <w:p w:rsidR="00917184" w:rsidRPr="00F82B0E" w:rsidRDefault="00E42829" w:rsidP="00347270">
            <w:pPr>
              <w:ind w:left="113" w:right="113"/>
              <w:rPr>
                <w:sz w:val="24"/>
              </w:rPr>
            </w:pPr>
            <w:r>
              <w:rPr>
                <w:noProof/>
                <w:sz w:val="24"/>
              </w:rPr>
              <w:lastRenderedPageBreak/>
              <w:pict>
                <v:shape id="_x0000_s1033" type="#_x0000_t202" style="position:absolute;left:0;text-align:left;margin-left:-68.3pt;margin-top:-.2pt;width:36.25pt;height:551.8pt;z-index:251668480">
                  <v:textbox>
                    <w:txbxContent>
                      <w:p w:rsidR="007E6B81" w:rsidRDefault="007E6B81" w:rsidP="007E6B81">
                        <w:pPr>
                          <w:jc w:val="right"/>
                        </w:pPr>
                      </w:p>
                      <w:p w:rsidR="007E6B81" w:rsidRDefault="007E6B81" w:rsidP="007E6B81">
                        <w:pPr>
                          <w:jc w:val="right"/>
                        </w:pPr>
                      </w:p>
                      <w:p w:rsidR="007E6B81" w:rsidRDefault="007E6B81" w:rsidP="007E6B81">
                        <w:pPr>
                          <w:jc w:val="right"/>
                        </w:pPr>
                      </w:p>
                      <w:p w:rsidR="007E6B81" w:rsidRDefault="007E6B81" w:rsidP="007E6B81">
                        <w:pPr>
                          <w:jc w:val="right"/>
                        </w:pPr>
                        <w:r>
                          <w:t>/6</w:t>
                        </w:r>
                      </w:p>
                      <w:p w:rsidR="007E6B81" w:rsidRDefault="007E6B81" w:rsidP="007E6B81">
                        <w:pPr>
                          <w:jc w:val="right"/>
                        </w:pPr>
                      </w:p>
                      <w:p w:rsidR="007E6B81" w:rsidRDefault="007E6B81" w:rsidP="007E6B81">
                        <w:pPr>
                          <w:jc w:val="right"/>
                        </w:pPr>
                      </w:p>
                      <w:p w:rsidR="007E6B81" w:rsidRDefault="007E6B81" w:rsidP="007E6B81">
                        <w:pPr>
                          <w:jc w:val="right"/>
                        </w:pPr>
                      </w:p>
                      <w:p w:rsidR="007E6B81" w:rsidRDefault="007E6B81" w:rsidP="007E6B81">
                        <w:pPr>
                          <w:jc w:val="right"/>
                        </w:pPr>
                      </w:p>
                      <w:p w:rsidR="007E6B81" w:rsidRDefault="007E6B81" w:rsidP="007E6B81">
                        <w:pPr>
                          <w:jc w:val="right"/>
                        </w:pPr>
                      </w:p>
                      <w:p w:rsidR="007E6B81" w:rsidRDefault="007E6B81" w:rsidP="007E6B81">
                        <w:pPr>
                          <w:jc w:val="right"/>
                        </w:pPr>
                      </w:p>
                      <w:p w:rsidR="007E6B81" w:rsidRDefault="007E6B81" w:rsidP="007E6B81">
                        <w:pPr>
                          <w:jc w:val="right"/>
                        </w:pPr>
                        <w:r>
                          <w:t>/5</w:t>
                        </w:r>
                      </w:p>
                      <w:p w:rsidR="007E6B81" w:rsidRDefault="007E6B81" w:rsidP="007E6B81">
                        <w:pPr>
                          <w:jc w:val="right"/>
                        </w:pPr>
                      </w:p>
                      <w:p w:rsidR="007E6B81" w:rsidRDefault="007E6B81" w:rsidP="007E6B81">
                        <w:pPr>
                          <w:jc w:val="right"/>
                        </w:pPr>
                      </w:p>
                      <w:p w:rsidR="007E6B81" w:rsidRDefault="007E6B81" w:rsidP="007E6B81">
                        <w:pPr>
                          <w:jc w:val="right"/>
                        </w:pPr>
                      </w:p>
                      <w:p w:rsidR="007E6B81" w:rsidRDefault="007E6B81" w:rsidP="007E6B81">
                        <w:pPr>
                          <w:jc w:val="right"/>
                        </w:pPr>
                      </w:p>
                      <w:p w:rsidR="007E6B81" w:rsidRDefault="00904729" w:rsidP="007E6B81">
                        <w:pPr>
                          <w:jc w:val="right"/>
                        </w:pPr>
                        <w:r>
                          <w:t>/32</w:t>
                        </w:r>
                      </w:p>
                    </w:txbxContent>
                  </v:textbox>
                </v:shape>
              </w:pict>
            </w:r>
            <w:r w:rsidR="00917184" w:rsidRPr="00F82B0E">
              <w:rPr>
                <w:sz w:val="24"/>
              </w:rPr>
              <w:t>Grassland</w:t>
            </w:r>
          </w:p>
        </w:tc>
        <w:tc>
          <w:tcPr>
            <w:tcW w:w="4500" w:type="dxa"/>
          </w:tcPr>
          <w:p w:rsidR="00917184" w:rsidRDefault="00917184" w:rsidP="00347270">
            <w:r>
              <w:t>Species:</w:t>
            </w:r>
          </w:p>
        </w:tc>
        <w:tc>
          <w:tcPr>
            <w:tcW w:w="4608" w:type="dxa"/>
          </w:tcPr>
          <w:p w:rsidR="00917184" w:rsidRDefault="00917184" w:rsidP="00347270">
            <w:r>
              <w:t>Physiological Description:</w:t>
            </w:r>
          </w:p>
        </w:tc>
      </w:tr>
      <w:tr w:rsidR="00917184" w:rsidTr="00347270">
        <w:trPr>
          <w:trHeight w:val="1152"/>
        </w:trPr>
        <w:tc>
          <w:tcPr>
            <w:tcW w:w="468" w:type="dxa"/>
            <w:vMerge/>
          </w:tcPr>
          <w:p w:rsidR="00917184" w:rsidRDefault="00917184" w:rsidP="00347270"/>
        </w:tc>
        <w:tc>
          <w:tcPr>
            <w:tcW w:w="4500" w:type="dxa"/>
          </w:tcPr>
          <w:p w:rsidR="00917184" w:rsidRDefault="00917184" w:rsidP="00347270">
            <w:r>
              <w:t>Diet:</w:t>
            </w:r>
          </w:p>
        </w:tc>
        <w:tc>
          <w:tcPr>
            <w:tcW w:w="4608" w:type="dxa"/>
          </w:tcPr>
          <w:p w:rsidR="00917184" w:rsidRDefault="00917184" w:rsidP="00347270">
            <w:r>
              <w:t>Defenses:</w:t>
            </w:r>
          </w:p>
        </w:tc>
      </w:tr>
      <w:tr w:rsidR="00917184" w:rsidTr="00347270">
        <w:trPr>
          <w:trHeight w:val="1152"/>
        </w:trPr>
        <w:tc>
          <w:tcPr>
            <w:tcW w:w="468" w:type="dxa"/>
            <w:vMerge/>
          </w:tcPr>
          <w:p w:rsidR="00917184" w:rsidRDefault="00917184" w:rsidP="00347270"/>
        </w:tc>
        <w:tc>
          <w:tcPr>
            <w:tcW w:w="4500" w:type="dxa"/>
          </w:tcPr>
          <w:p w:rsidR="00917184" w:rsidRDefault="00917184" w:rsidP="00347270">
            <w:r>
              <w:t>Preferred Habitat:</w:t>
            </w:r>
          </w:p>
        </w:tc>
        <w:tc>
          <w:tcPr>
            <w:tcW w:w="4608" w:type="dxa"/>
          </w:tcPr>
          <w:p w:rsidR="00917184" w:rsidRDefault="00917184" w:rsidP="00347270">
            <w:r>
              <w:t>Social Organization:</w:t>
            </w:r>
          </w:p>
        </w:tc>
      </w:tr>
    </w:tbl>
    <w:p w:rsidR="00D942F1" w:rsidRDefault="00D942F1"/>
    <w:p w:rsidR="00900954" w:rsidRDefault="00900954" w:rsidP="00900954">
      <w:r>
        <w:t xml:space="preserve">Regional Comparison </w:t>
      </w:r>
      <w:r>
        <w:tab/>
      </w:r>
      <w:r>
        <w:tab/>
      </w:r>
      <w:r>
        <w:tab/>
        <w:t>Date: ______________ Initial: _________________</w:t>
      </w:r>
    </w:p>
    <w:p w:rsidR="00900954" w:rsidRDefault="0075260F">
      <w:r>
        <w:rPr>
          <w:noProof/>
          <w:lang w:eastAsia="zh-TW"/>
        </w:rPr>
        <w:pict>
          <v:shape id="_x0000_s1035" type="#_x0000_t202" style="position:absolute;margin-left:413.8pt;margin-top:64.6pt;width:84.4pt;height:40.9pt;z-index:251670528;mso-width-relative:margin;mso-height-relative:margin">
            <v:textbox>
              <w:txbxContent>
                <w:p w:rsidR="0075260F" w:rsidRPr="0075260F" w:rsidRDefault="0075260F" w:rsidP="0075260F">
                  <w:pPr>
                    <w:jc w:val="right"/>
                    <w:rPr>
                      <w:sz w:val="40"/>
                    </w:rPr>
                  </w:pPr>
                  <w:r w:rsidRPr="0075260F">
                    <w:rPr>
                      <w:sz w:val="40"/>
                    </w:rPr>
                    <w:t>/132</w:t>
                  </w:r>
                </w:p>
              </w:txbxContent>
            </v:textbox>
            <w10:wrap type="square"/>
          </v:shape>
        </w:pict>
      </w:r>
      <w:r w:rsidR="00211B30">
        <w:t xml:space="preserve">(P6) Determine the latitude of Alberta (Border with USA and Border with NWT). Using a map, locate another landmass in the same latitudes, find a species of wildlife that naturally occurs there, and compare it to a similar species found in Alberta. An example may be </w:t>
      </w:r>
      <w:proofErr w:type="gramStart"/>
      <w:r w:rsidR="00CF449B">
        <w:t>A</w:t>
      </w:r>
      <w:proofErr w:type="gramEnd"/>
      <w:r w:rsidR="00CF449B">
        <w:t xml:space="preserve"> tiger found at a similar latitude in Europe. You could compare it to an Albertan cat like a cougar or bobcat. Compare the sizes, where they live, what they </w:t>
      </w:r>
      <w:proofErr w:type="gramStart"/>
      <w:r w:rsidR="00CF449B">
        <w:t>eat,</w:t>
      </w:r>
      <w:proofErr w:type="gramEnd"/>
      <w:r w:rsidR="00CF449B">
        <w:t xml:space="preserve"> what is similar, what is different. Complete this on a separate piece of paper and attach to this workbook.</w:t>
      </w:r>
    </w:p>
    <w:p w:rsidR="00107D0D" w:rsidRDefault="00107D0D" w:rsidP="00107D0D">
      <w:r>
        <w:t>(P7)The major assignment for this module</w:t>
      </w:r>
      <w:r w:rsidR="0075260F">
        <w:t xml:space="preserve"> (50% of final mark)</w:t>
      </w:r>
      <w:r>
        <w:t xml:space="preserve"> is to become an expert on one species of Alberta wildlife. Select either a mammal or bird and create a comprehensive project which includes the following:</w:t>
      </w:r>
    </w:p>
    <w:p w:rsidR="00107D0D" w:rsidRDefault="00107D0D" w:rsidP="00107D0D">
      <w:pPr>
        <w:ind w:left="1440"/>
      </w:pPr>
      <w:r>
        <w:t>Drawing or photo of the creature</w:t>
      </w:r>
    </w:p>
    <w:p w:rsidR="00107D0D" w:rsidRDefault="00107D0D" w:rsidP="00107D0D">
      <w:pPr>
        <w:ind w:left="1440"/>
      </w:pPr>
      <w:r>
        <w:t>Place in predator/prey relationships (food chain)</w:t>
      </w:r>
    </w:p>
    <w:p w:rsidR="00107D0D" w:rsidRDefault="00107D0D" w:rsidP="00107D0D">
      <w:pPr>
        <w:ind w:left="1440"/>
      </w:pPr>
      <w:r>
        <w:t>How it is adapted for the environment it lives in</w:t>
      </w:r>
    </w:p>
    <w:p w:rsidR="00107D0D" w:rsidRDefault="00107D0D" w:rsidP="00107D0D">
      <w:pPr>
        <w:ind w:left="1440"/>
      </w:pPr>
      <w:r>
        <w:t>Habitat</w:t>
      </w:r>
    </w:p>
    <w:p w:rsidR="00107D0D" w:rsidRDefault="00107D0D" w:rsidP="00107D0D">
      <w:pPr>
        <w:ind w:left="1440"/>
      </w:pPr>
      <w:r>
        <w:t>Life cycle</w:t>
      </w:r>
    </w:p>
    <w:p w:rsidR="00107D0D" w:rsidRDefault="00107D0D" w:rsidP="00107D0D">
      <w:pPr>
        <w:ind w:left="1440"/>
      </w:pPr>
      <w:r>
        <w:t>Social organization</w:t>
      </w:r>
    </w:p>
    <w:p w:rsidR="00107D0D" w:rsidRDefault="00107D0D" w:rsidP="00107D0D">
      <w:pPr>
        <w:ind w:left="1440"/>
      </w:pPr>
      <w:r>
        <w:t>Diet</w:t>
      </w:r>
    </w:p>
    <w:p w:rsidR="00107D0D" w:rsidRDefault="00107D0D" w:rsidP="00107D0D">
      <w:pPr>
        <w:ind w:left="1440"/>
      </w:pPr>
      <w:r>
        <w:t>How it interrelates with humans/human changes to their habitat</w:t>
      </w:r>
    </w:p>
    <w:p w:rsidR="004F1377" w:rsidRDefault="00107D0D">
      <w:r>
        <w:t xml:space="preserve">Before beginning your assignment, confirm your choice of creature with your instructor. Your assignment can be in the form of a power point presentation or poster. </w:t>
      </w:r>
      <w:r w:rsidR="00BF572F">
        <w:t xml:space="preserve">Use at least three sources of information and include them in your bibliography. </w:t>
      </w:r>
    </w:p>
    <w:sectPr w:rsidR="004F1377" w:rsidSect="004214C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7A2" w:rsidRDefault="003B27A2" w:rsidP="00F643F0">
      <w:pPr>
        <w:spacing w:after="0" w:line="240" w:lineRule="auto"/>
      </w:pPr>
      <w:r>
        <w:separator/>
      </w:r>
    </w:p>
  </w:endnote>
  <w:endnote w:type="continuationSeparator" w:id="0">
    <w:p w:rsidR="003B27A2" w:rsidRDefault="003B27A2" w:rsidP="00F643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3F0" w:rsidRDefault="00F643F0">
    <w:pPr>
      <w:pStyle w:val="Footer"/>
    </w:pPr>
    <w:r>
      <w:t>Name: _____________________________________ Date: ____________________ Checked: 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7A2" w:rsidRDefault="003B27A2" w:rsidP="00F643F0">
      <w:pPr>
        <w:spacing w:after="0" w:line="240" w:lineRule="auto"/>
      </w:pPr>
      <w:r>
        <w:separator/>
      </w:r>
    </w:p>
  </w:footnote>
  <w:footnote w:type="continuationSeparator" w:id="0">
    <w:p w:rsidR="003B27A2" w:rsidRDefault="003B27A2" w:rsidP="00F643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3F0" w:rsidRDefault="00F643F0">
    <w:pPr>
      <w:pStyle w:val="Header"/>
    </w:pPr>
    <w:r>
      <w:t>WLD1020 Wildlife Diversity</w:t>
    </w:r>
    <w:r>
      <w:tab/>
    </w:r>
    <w:r>
      <w:tab/>
      <w:t>Student Workbook</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F643F0"/>
    <w:rsid w:val="00074C4E"/>
    <w:rsid w:val="00085234"/>
    <w:rsid w:val="000B28E3"/>
    <w:rsid w:val="000D27D7"/>
    <w:rsid w:val="00107D0D"/>
    <w:rsid w:val="001938C9"/>
    <w:rsid w:val="001B3D9C"/>
    <w:rsid w:val="00211B30"/>
    <w:rsid w:val="00285D24"/>
    <w:rsid w:val="003A1477"/>
    <w:rsid w:val="003B27A2"/>
    <w:rsid w:val="004214CE"/>
    <w:rsid w:val="00436C72"/>
    <w:rsid w:val="004F1377"/>
    <w:rsid w:val="004F7264"/>
    <w:rsid w:val="005261D4"/>
    <w:rsid w:val="00550204"/>
    <w:rsid w:val="00583A40"/>
    <w:rsid w:val="00683002"/>
    <w:rsid w:val="006C0554"/>
    <w:rsid w:val="006C50E9"/>
    <w:rsid w:val="0071279B"/>
    <w:rsid w:val="00723C46"/>
    <w:rsid w:val="00734A01"/>
    <w:rsid w:val="00745C60"/>
    <w:rsid w:val="0075260F"/>
    <w:rsid w:val="007E6B81"/>
    <w:rsid w:val="00894A21"/>
    <w:rsid w:val="008D6F45"/>
    <w:rsid w:val="00900954"/>
    <w:rsid w:val="00904729"/>
    <w:rsid w:val="00917184"/>
    <w:rsid w:val="00943919"/>
    <w:rsid w:val="009A5389"/>
    <w:rsid w:val="00A13F70"/>
    <w:rsid w:val="00A77BA6"/>
    <w:rsid w:val="00B47583"/>
    <w:rsid w:val="00B93D13"/>
    <w:rsid w:val="00BB6321"/>
    <w:rsid w:val="00BF572F"/>
    <w:rsid w:val="00C67322"/>
    <w:rsid w:val="00CD7B5B"/>
    <w:rsid w:val="00CE00BA"/>
    <w:rsid w:val="00CE16A4"/>
    <w:rsid w:val="00CF449B"/>
    <w:rsid w:val="00D23D49"/>
    <w:rsid w:val="00D942F1"/>
    <w:rsid w:val="00DA200A"/>
    <w:rsid w:val="00E225A1"/>
    <w:rsid w:val="00E42829"/>
    <w:rsid w:val="00E43CE6"/>
    <w:rsid w:val="00F40A01"/>
    <w:rsid w:val="00F643F0"/>
    <w:rsid w:val="00F82B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4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43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43F0"/>
  </w:style>
  <w:style w:type="paragraph" w:styleId="Footer">
    <w:name w:val="footer"/>
    <w:basedOn w:val="Normal"/>
    <w:link w:val="FooterChar"/>
    <w:uiPriority w:val="99"/>
    <w:semiHidden/>
    <w:unhideWhenUsed/>
    <w:rsid w:val="00F643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43F0"/>
  </w:style>
  <w:style w:type="table" w:styleId="TableGrid">
    <w:name w:val="Table Grid"/>
    <w:basedOn w:val="TableNormal"/>
    <w:uiPriority w:val="59"/>
    <w:rsid w:val="004F13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E1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6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6</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Prairie Land Regional Division #25</Company>
  <LinksUpToDate>false</LinksUpToDate>
  <CharactersWithSpaces>4147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Lewis</dc:creator>
  <cp:keywords/>
  <dc:description/>
  <cp:lastModifiedBy>Kelly Lewis</cp:lastModifiedBy>
  <cp:revision>6</cp:revision>
  <dcterms:created xsi:type="dcterms:W3CDTF">2011-08-19T21:27:00Z</dcterms:created>
  <dcterms:modified xsi:type="dcterms:W3CDTF">2011-08-21T17:56:00Z</dcterms:modified>
</cp:coreProperties>
</file>